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D8D5" w14:textId="4E352140" w:rsidR="00467A51" w:rsidRDefault="00467A51" w:rsidP="00467A51">
      <w:pPr>
        <w:jc w:val="center"/>
        <w:rPr>
          <w:rFonts w:ascii="Arial" w:hAnsi="Arial" w:cs="Arial"/>
          <w:sz w:val="28"/>
          <w:szCs w:val="28"/>
        </w:rPr>
      </w:pPr>
      <w:r w:rsidRPr="004F7B89">
        <w:rPr>
          <w:rFonts w:ascii="Arial" w:hAnsi="Arial" w:cs="Arial"/>
          <w:sz w:val="28"/>
          <w:szCs w:val="28"/>
        </w:rPr>
        <w:t xml:space="preserve">Grace Bakst </w:t>
      </w:r>
      <w:proofErr w:type="spellStart"/>
      <w:r w:rsidRPr="004F7B89">
        <w:rPr>
          <w:rFonts w:ascii="Arial" w:hAnsi="Arial" w:cs="Arial"/>
          <w:sz w:val="28"/>
          <w:szCs w:val="28"/>
        </w:rPr>
        <w:t>Wapner</w:t>
      </w:r>
      <w:proofErr w:type="spellEnd"/>
      <w:r w:rsidRPr="004F7B89">
        <w:rPr>
          <w:rFonts w:ascii="Arial" w:hAnsi="Arial" w:cs="Arial"/>
          <w:sz w:val="28"/>
          <w:szCs w:val="28"/>
        </w:rPr>
        <w:t xml:space="preserve"> at Lockwood Gallery</w:t>
      </w:r>
    </w:p>
    <w:p w14:paraId="6749834B" w14:textId="1365E832" w:rsidR="00820E71" w:rsidRPr="00820E71" w:rsidRDefault="00820E71" w:rsidP="00467A51">
      <w:pPr>
        <w:jc w:val="center"/>
        <w:rPr>
          <w:rFonts w:ascii="Arial" w:hAnsi="Arial" w:cs="Arial"/>
        </w:rPr>
      </w:pPr>
      <w:r w:rsidRPr="00820E71">
        <w:rPr>
          <w:rFonts w:ascii="Arial" w:hAnsi="Arial" w:cs="Arial"/>
        </w:rPr>
        <w:t>A Response</w:t>
      </w:r>
    </w:p>
    <w:p w14:paraId="5DBF15E1" w14:textId="77777777" w:rsidR="00467A51" w:rsidRDefault="00467A51" w:rsidP="00467A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By Fred Duignan</w:t>
      </w:r>
    </w:p>
    <w:p w14:paraId="06B742EA" w14:textId="77777777" w:rsidR="00467A51" w:rsidRDefault="00467A51" w:rsidP="00467A51">
      <w:pPr>
        <w:jc w:val="center"/>
        <w:rPr>
          <w:rFonts w:ascii="Arial" w:hAnsi="Arial" w:cs="Arial"/>
        </w:rPr>
      </w:pPr>
    </w:p>
    <w:p w14:paraId="6BD27A13" w14:textId="5D108F7E" w:rsidR="002B6A2B" w:rsidRDefault="00467A51" w:rsidP="00467A51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CFCFC"/>
        </w:rPr>
      </w:pPr>
      <w:r w:rsidRPr="00625521">
        <w:rPr>
          <w:rFonts w:ascii="Arial" w:hAnsi="Arial" w:cs="Arial"/>
          <w:sz w:val="24"/>
          <w:szCs w:val="24"/>
        </w:rPr>
        <w:t xml:space="preserve">The experience of being drawn into the work of Ms. </w:t>
      </w:r>
      <w:proofErr w:type="spellStart"/>
      <w:r w:rsidRPr="00625521">
        <w:rPr>
          <w:rFonts w:ascii="Arial" w:hAnsi="Arial" w:cs="Arial"/>
          <w:sz w:val="24"/>
          <w:szCs w:val="24"/>
        </w:rPr>
        <w:t>Wapner’s</w:t>
      </w:r>
      <w:proofErr w:type="spellEnd"/>
      <w:r w:rsidRPr="00625521">
        <w:rPr>
          <w:rFonts w:ascii="Arial" w:hAnsi="Arial" w:cs="Arial"/>
          <w:sz w:val="24"/>
          <w:szCs w:val="24"/>
        </w:rPr>
        <w:t xml:space="preserve"> </w:t>
      </w:r>
      <w:r w:rsidR="00820E71">
        <w:rPr>
          <w:rFonts w:ascii="Arial" w:hAnsi="Arial" w:cs="Arial"/>
          <w:sz w:val="24"/>
          <w:szCs w:val="24"/>
        </w:rPr>
        <w:t>five silk fabric w</w:t>
      </w:r>
      <w:r w:rsidR="005754D1">
        <w:rPr>
          <w:rFonts w:ascii="Arial" w:hAnsi="Arial" w:cs="Arial"/>
          <w:sz w:val="24"/>
          <w:szCs w:val="24"/>
        </w:rPr>
        <w:t>all hangings,</w:t>
      </w:r>
      <w:r w:rsidR="00820E71">
        <w:rPr>
          <w:rFonts w:ascii="Arial" w:hAnsi="Arial" w:cs="Arial"/>
          <w:sz w:val="24"/>
          <w:szCs w:val="24"/>
        </w:rPr>
        <w:t xml:space="preserve"> </w:t>
      </w:r>
      <w:r w:rsidR="00084566">
        <w:rPr>
          <w:rFonts w:ascii="Arial" w:hAnsi="Arial" w:cs="Arial"/>
          <w:sz w:val="24"/>
          <w:szCs w:val="24"/>
        </w:rPr>
        <w:t>executed in 2021</w:t>
      </w:r>
      <w:r w:rsidR="005754D1">
        <w:rPr>
          <w:rFonts w:ascii="Arial" w:hAnsi="Arial" w:cs="Arial"/>
          <w:sz w:val="24"/>
          <w:szCs w:val="24"/>
        </w:rPr>
        <w:t>,</w:t>
      </w:r>
      <w:r w:rsidRPr="00625521">
        <w:rPr>
          <w:rFonts w:ascii="Arial" w:hAnsi="Arial" w:cs="Arial"/>
          <w:sz w:val="24"/>
          <w:szCs w:val="24"/>
        </w:rPr>
        <w:t xml:space="preserve"> was more a gratifying </w:t>
      </w:r>
      <w:r w:rsidR="003A134C">
        <w:rPr>
          <w:rFonts w:ascii="Arial" w:hAnsi="Arial" w:cs="Arial"/>
          <w:sz w:val="24"/>
          <w:szCs w:val="24"/>
        </w:rPr>
        <w:t>manifestation</w:t>
      </w:r>
      <w:r w:rsidRPr="00625521">
        <w:rPr>
          <w:rFonts w:ascii="Arial" w:hAnsi="Arial" w:cs="Arial"/>
          <w:sz w:val="24"/>
          <w:szCs w:val="24"/>
        </w:rPr>
        <w:t xml:space="preserve">, a secretive glimpse then a simple </w:t>
      </w:r>
      <w:r w:rsidR="0076240A">
        <w:rPr>
          <w:rFonts w:ascii="Arial" w:hAnsi="Arial" w:cs="Arial"/>
          <w:sz w:val="24"/>
          <w:szCs w:val="24"/>
        </w:rPr>
        <w:t>disclosure</w:t>
      </w:r>
      <w:r w:rsidRPr="00625521">
        <w:rPr>
          <w:rFonts w:ascii="Arial" w:hAnsi="Arial" w:cs="Arial"/>
          <w:sz w:val="24"/>
          <w:szCs w:val="24"/>
        </w:rPr>
        <w:t xml:space="preserve">. Each </w:t>
      </w:r>
      <w:r w:rsidR="005754D1">
        <w:rPr>
          <w:rFonts w:ascii="Arial" w:hAnsi="Arial" w:cs="Arial"/>
          <w:sz w:val="24"/>
          <w:szCs w:val="24"/>
        </w:rPr>
        <w:t>piece</w:t>
      </w:r>
      <w:r w:rsidR="00B17C1E">
        <w:rPr>
          <w:rFonts w:ascii="Arial" w:hAnsi="Arial" w:cs="Arial"/>
          <w:sz w:val="24"/>
          <w:szCs w:val="24"/>
        </w:rPr>
        <w:t>’</w:t>
      </w:r>
      <w:r w:rsidR="005754D1">
        <w:rPr>
          <w:rFonts w:ascii="Arial" w:hAnsi="Arial" w:cs="Arial"/>
          <w:sz w:val="24"/>
          <w:szCs w:val="24"/>
        </w:rPr>
        <w:t>s</w:t>
      </w:r>
      <w:r w:rsidRPr="00625521">
        <w:rPr>
          <w:rFonts w:ascii="Arial" w:hAnsi="Arial" w:cs="Arial"/>
          <w:sz w:val="24"/>
          <w:szCs w:val="24"/>
        </w:rPr>
        <w:t xml:space="preserve"> conscious material layering, delicate color manipulation, personal laborious needle work and </w:t>
      </w:r>
      <w:r w:rsidR="000D204C">
        <w:rPr>
          <w:rFonts w:ascii="Arial" w:hAnsi="Arial" w:cs="Arial"/>
          <w:sz w:val="24"/>
          <w:szCs w:val="24"/>
        </w:rPr>
        <w:t>cutout</w:t>
      </w:r>
      <w:r w:rsidRPr="00625521">
        <w:rPr>
          <w:rFonts w:ascii="Arial" w:hAnsi="Arial" w:cs="Arial"/>
          <w:sz w:val="24"/>
          <w:szCs w:val="24"/>
        </w:rPr>
        <w:t xml:space="preserve"> application, as well as profound moments of aesthetic abandon left this viewer with a feeling that I was somewhere I </w:t>
      </w:r>
      <w:r w:rsidR="00625521">
        <w:rPr>
          <w:rFonts w:ascii="Arial" w:hAnsi="Arial" w:cs="Arial"/>
          <w:sz w:val="24"/>
          <w:szCs w:val="24"/>
        </w:rPr>
        <w:t>had no right to be</w:t>
      </w:r>
      <w:r w:rsidRPr="00625521">
        <w:rPr>
          <w:rFonts w:ascii="Arial" w:hAnsi="Arial" w:cs="Arial"/>
          <w:sz w:val="24"/>
          <w:szCs w:val="24"/>
        </w:rPr>
        <w:t>. Vulnerable</w:t>
      </w:r>
      <w:r w:rsidR="00625521">
        <w:rPr>
          <w:rFonts w:ascii="Arial" w:hAnsi="Arial" w:cs="Arial"/>
          <w:sz w:val="24"/>
          <w:szCs w:val="24"/>
        </w:rPr>
        <w:t>,</w:t>
      </w:r>
      <w:r w:rsidRPr="00625521">
        <w:rPr>
          <w:rFonts w:ascii="Arial" w:hAnsi="Arial" w:cs="Arial"/>
          <w:sz w:val="24"/>
          <w:szCs w:val="24"/>
        </w:rPr>
        <w:t xml:space="preserve"> yet powerful and assured, their </w:t>
      </w:r>
      <w:r w:rsidRPr="00625521">
        <w:rPr>
          <w:rFonts w:ascii="Arial" w:hAnsi="Arial" w:cs="Arial"/>
          <w:color w:val="000000"/>
          <w:sz w:val="24"/>
          <w:szCs w:val="24"/>
          <w:shd w:val="clear" w:color="auto" w:fill="FCFCFC"/>
        </w:rPr>
        <w:t>roentgenogram-like insight invite</w:t>
      </w:r>
      <w:r w:rsidR="000D204C">
        <w:rPr>
          <w:rFonts w:ascii="Arial" w:hAnsi="Arial" w:cs="Arial"/>
          <w:color w:val="000000"/>
          <w:sz w:val="24"/>
          <w:szCs w:val="24"/>
          <w:shd w:val="clear" w:color="auto" w:fill="FCFCFC"/>
        </w:rPr>
        <w:t>d</w:t>
      </w:r>
      <w:r w:rsidR="008678BD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an</w:t>
      </w:r>
      <w:r w:rsidRPr="00625521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explorative journey </w:t>
      </w:r>
      <w:r w:rsidR="00114F9C">
        <w:rPr>
          <w:rFonts w:ascii="Arial" w:hAnsi="Arial" w:cs="Arial"/>
          <w:color w:val="000000"/>
          <w:sz w:val="24"/>
          <w:szCs w:val="24"/>
          <w:shd w:val="clear" w:color="auto" w:fill="FCFCFC"/>
        </w:rPr>
        <w:t>through</w:t>
      </w:r>
      <w:r w:rsidRPr="00625521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</w:t>
      </w:r>
      <w:r w:rsidR="00723F70">
        <w:rPr>
          <w:rFonts w:ascii="Arial" w:hAnsi="Arial" w:cs="Arial"/>
          <w:color w:val="000000"/>
          <w:sz w:val="24"/>
          <w:szCs w:val="24"/>
          <w:shd w:val="clear" w:color="auto" w:fill="FCFCFC"/>
        </w:rPr>
        <w:t>each</w:t>
      </w:r>
      <w:r w:rsidR="00820E71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</w:t>
      </w:r>
      <w:r w:rsidR="003A134C" w:rsidRPr="00625521">
        <w:rPr>
          <w:rFonts w:ascii="Arial" w:hAnsi="Arial" w:cs="Arial"/>
          <w:color w:val="000000"/>
          <w:sz w:val="24"/>
          <w:szCs w:val="24"/>
          <w:shd w:val="clear" w:color="auto" w:fill="FCFCFC"/>
        </w:rPr>
        <w:t>surface where</w:t>
      </w:r>
      <w:r w:rsidR="00820E71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</w:t>
      </w:r>
      <w:r w:rsidR="00114F9C">
        <w:rPr>
          <w:rFonts w:ascii="Arial" w:hAnsi="Arial" w:cs="Arial"/>
          <w:color w:val="000000"/>
          <w:sz w:val="24"/>
          <w:szCs w:val="24"/>
          <w:shd w:val="clear" w:color="auto" w:fill="FCFCFC"/>
        </w:rPr>
        <w:t>four of the works’</w:t>
      </w:r>
      <w:r w:rsidR="00820E71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</w:t>
      </w:r>
      <w:r w:rsidRPr="00625521">
        <w:rPr>
          <w:rFonts w:ascii="Arial" w:hAnsi="Arial" w:cs="Arial"/>
          <w:color w:val="000000"/>
          <w:sz w:val="24"/>
          <w:szCs w:val="24"/>
          <w:shd w:val="clear" w:color="auto" w:fill="FCFCFC"/>
        </w:rPr>
        <w:t>fluttering opening</w:t>
      </w:r>
      <w:r w:rsidR="00114F9C">
        <w:rPr>
          <w:rFonts w:ascii="Arial" w:hAnsi="Arial" w:cs="Arial"/>
          <w:color w:val="000000"/>
          <w:sz w:val="24"/>
          <w:szCs w:val="24"/>
          <w:shd w:val="clear" w:color="auto" w:fill="FCFCFC"/>
        </w:rPr>
        <w:t>s</w:t>
      </w:r>
      <w:r w:rsidR="00755BB6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read as</w:t>
      </w:r>
      <w:r w:rsidR="00114F9C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surgical </w:t>
      </w:r>
      <w:r w:rsidR="00992A45">
        <w:rPr>
          <w:rFonts w:ascii="Arial" w:hAnsi="Arial" w:cs="Arial"/>
          <w:color w:val="000000"/>
          <w:sz w:val="24"/>
          <w:szCs w:val="24"/>
          <w:shd w:val="clear" w:color="auto" w:fill="FCFCFC"/>
        </w:rPr>
        <w:t>incisions</w:t>
      </w:r>
      <w:r w:rsidR="00755BB6">
        <w:rPr>
          <w:rFonts w:ascii="Arial" w:hAnsi="Arial" w:cs="Arial"/>
          <w:color w:val="000000"/>
          <w:sz w:val="24"/>
          <w:szCs w:val="24"/>
          <w:shd w:val="clear" w:color="auto" w:fill="FCFCFC"/>
        </w:rPr>
        <w:t>,</w:t>
      </w:r>
      <w:r w:rsidR="005754D1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</w:t>
      </w:r>
      <w:r w:rsidR="00B17C1E">
        <w:rPr>
          <w:rFonts w:ascii="Arial" w:hAnsi="Arial" w:cs="Arial"/>
          <w:color w:val="000000"/>
          <w:sz w:val="24"/>
          <w:szCs w:val="24"/>
          <w:shd w:val="clear" w:color="auto" w:fill="FCFCFC"/>
        </w:rPr>
        <w:t>identify</w:t>
      </w:r>
      <w:r w:rsidR="00114F9C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themselves as</w:t>
      </w:r>
      <w:r w:rsidRPr="00625521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self-inflicted welcoming wound</w:t>
      </w:r>
      <w:r w:rsidR="00114F9C">
        <w:rPr>
          <w:rFonts w:ascii="Arial" w:hAnsi="Arial" w:cs="Arial"/>
          <w:color w:val="000000"/>
          <w:sz w:val="24"/>
          <w:szCs w:val="24"/>
          <w:shd w:val="clear" w:color="auto" w:fill="FCFCFC"/>
        </w:rPr>
        <w:t>s.</w:t>
      </w:r>
      <w:r w:rsidRPr="00625521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</w:t>
      </w:r>
      <w:r w:rsidR="003A134C">
        <w:rPr>
          <w:rFonts w:ascii="Arial" w:hAnsi="Arial" w:cs="Arial"/>
          <w:color w:val="000000"/>
          <w:sz w:val="24"/>
          <w:szCs w:val="24"/>
          <w:shd w:val="clear" w:color="auto" w:fill="FCFCFC"/>
        </w:rPr>
        <w:t>I proceeded i</w:t>
      </w:r>
      <w:r w:rsidRPr="00625521">
        <w:rPr>
          <w:rFonts w:ascii="Arial" w:hAnsi="Arial" w:cs="Arial"/>
          <w:color w:val="000000"/>
          <w:sz w:val="24"/>
          <w:szCs w:val="24"/>
          <w:shd w:val="clear" w:color="auto" w:fill="FCFCFC"/>
        </w:rPr>
        <w:t>nward, in a pedestrian straight line that quickly ca</w:t>
      </w:r>
      <w:r w:rsidR="003A134C">
        <w:rPr>
          <w:rFonts w:ascii="Arial" w:hAnsi="Arial" w:cs="Arial"/>
          <w:color w:val="000000"/>
          <w:sz w:val="24"/>
          <w:szCs w:val="24"/>
          <w:shd w:val="clear" w:color="auto" w:fill="FCFCFC"/>
        </w:rPr>
        <w:t>ught me</w:t>
      </w:r>
      <w:r w:rsidRPr="00625521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in a </w:t>
      </w:r>
      <w:r w:rsidR="0076240A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quiet </w:t>
      </w:r>
      <w:r w:rsidRPr="00625521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storm of </w:t>
      </w:r>
      <w:r w:rsidR="007C4196">
        <w:rPr>
          <w:rFonts w:ascii="Arial" w:hAnsi="Arial" w:cs="Arial"/>
          <w:color w:val="000000"/>
          <w:sz w:val="24"/>
          <w:szCs w:val="24"/>
          <w:shd w:val="clear" w:color="auto" w:fill="FCFCFC"/>
        </w:rPr>
        <w:t>vibrational</w:t>
      </w:r>
      <w:r w:rsidRPr="00625521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complexity.</w:t>
      </w:r>
      <w:r w:rsidR="008678BD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</w:t>
      </w:r>
    </w:p>
    <w:p w14:paraId="1BEB6771" w14:textId="24563937" w:rsidR="002B6A2B" w:rsidRDefault="008678BD" w:rsidP="00467A51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CFCFC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CFCFC"/>
        </w:rPr>
        <w:t>The work titled Blu</w:t>
      </w:r>
      <w:r w:rsidR="0076240A">
        <w:rPr>
          <w:rFonts w:ascii="Arial" w:hAnsi="Arial" w:cs="Arial"/>
          <w:color w:val="000000"/>
          <w:sz w:val="24"/>
          <w:szCs w:val="24"/>
          <w:shd w:val="clear" w:color="auto" w:fill="FCFCFC"/>
        </w:rPr>
        <w:t>e,</w:t>
      </w:r>
      <w:r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Gray Split reveal</w:t>
      </w:r>
      <w:r w:rsidR="00723F70">
        <w:rPr>
          <w:rFonts w:ascii="Arial" w:hAnsi="Arial" w:cs="Arial"/>
          <w:color w:val="000000"/>
          <w:sz w:val="24"/>
          <w:szCs w:val="24"/>
          <w:shd w:val="clear" w:color="auto" w:fill="FCFCFC"/>
        </w:rPr>
        <w:t>ed</w:t>
      </w:r>
      <w:r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an inner light</w:t>
      </w:r>
      <w:r w:rsidR="00115CAF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that</w:t>
      </w:r>
      <w:r w:rsidR="00755BB6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I identified as </w:t>
      </w:r>
      <w:r w:rsidR="000D204C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possible </w:t>
      </w:r>
      <w:r w:rsidR="0076240A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spiritual </w:t>
      </w:r>
      <w:r w:rsidR="005445D1">
        <w:rPr>
          <w:rFonts w:ascii="Arial" w:hAnsi="Arial" w:cs="Arial"/>
          <w:color w:val="000000"/>
          <w:sz w:val="24"/>
          <w:szCs w:val="24"/>
          <w:shd w:val="clear" w:color="auto" w:fill="FCFCFC"/>
        </w:rPr>
        <w:t>enlightenment.</w:t>
      </w:r>
      <w:r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The echo within the space of the outer cutting</w:t>
      </w:r>
      <w:r w:rsidR="007C4196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as</w:t>
      </w:r>
      <w:r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a delicate line</w:t>
      </w:r>
      <w:r w:rsidR="007C4196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reinforce</w:t>
      </w:r>
      <w:r w:rsidR="00755BB6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d </w:t>
      </w:r>
      <w:r w:rsidR="0076240A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the risk </w:t>
      </w:r>
      <w:r w:rsidR="000933D4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and reward </w:t>
      </w:r>
      <w:r w:rsidR="000D204C">
        <w:rPr>
          <w:rFonts w:ascii="Arial" w:hAnsi="Arial" w:cs="Arial"/>
          <w:color w:val="000000"/>
          <w:sz w:val="24"/>
          <w:szCs w:val="24"/>
          <w:shd w:val="clear" w:color="auto" w:fill="FCFCFC"/>
        </w:rPr>
        <w:t>I sensed when entering</w:t>
      </w:r>
      <w:r w:rsidR="000933D4">
        <w:rPr>
          <w:rFonts w:ascii="Arial" w:hAnsi="Arial" w:cs="Arial"/>
          <w:color w:val="000000"/>
          <w:sz w:val="24"/>
          <w:szCs w:val="24"/>
          <w:shd w:val="clear" w:color="auto" w:fill="FCFCFC"/>
        </w:rPr>
        <w:t>.</w:t>
      </w:r>
      <w:r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</w:t>
      </w:r>
      <w:r w:rsidR="000933D4">
        <w:rPr>
          <w:rFonts w:ascii="Arial" w:hAnsi="Arial" w:cs="Arial"/>
          <w:color w:val="000000"/>
          <w:sz w:val="24"/>
          <w:szCs w:val="24"/>
          <w:shd w:val="clear" w:color="auto" w:fill="FCFCFC"/>
        </w:rPr>
        <w:t>The work titled Gray, Pink, Orange Passage present</w:t>
      </w:r>
      <w:r w:rsidR="00723F70">
        <w:rPr>
          <w:rFonts w:ascii="Arial" w:hAnsi="Arial" w:cs="Arial"/>
          <w:color w:val="000000"/>
          <w:sz w:val="24"/>
          <w:szCs w:val="24"/>
          <w:shd w:val="clear" w:color="auto" w:fill="FCFCFC"/>
        </w:rPr>
        <w:t>ed</w:t>
      </w:r>
      <w:r w:rsidR="000933D4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a mo</w:t>
      </w:r>
      <w:r w:rsidR="009B6D25">
        <w:rPr>
          <w:rFonts w:ascii="Arial" w:hAnsi="Arial" w:cs="Arial"/>
          <w:color w:val="000000"/>
          <w:sz w:val="24"/>
          <w:szCs w:val="24"/>
          <w:shd w:val="clear" w:color="auto" w:fill="FCFCFC"/>
        </w:rPr>
        <w:t>re</w:t>
      </w:r>
      <w:r w:rsidR="000933D4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difficult space</w:t>
      </w:r>
      <w:r w:rsidR="009B6D25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beyond the cut</w:t>
      </w:r>
      <w:r w:rsidR="000933D4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. Almost threatening in its deeply spotted sanguine interior, </w:t>
      </w:r>
      <w:proofErr w:type="spellStart"/>
      <w:r w:rsidR="009B5074">
        <w:rPr>
          <w:rFonts w:ascii="Arial" w:hAnsi="Arial" w:cs="Arial"/>
          <w:color w:val="000000"/>
          <w:sz w:val="24"/>
          <w:szCs w:val="24"/>
          <w:shd w:val="clear" w:color="auto" w:fill="FCFCFC"/>
        </w:rPr>
        <w:t>M</w:t>
      </w:r>
      <w:r w:rsidR="00D94192">
        <w:rPr>
          <w:rFonts w:ascii="Arial" w:hAnsi="Arial" w:cs="Arial"/>
          <w:color w:val="000000"/>
          <w:sz w:val="24"/>
          <w:szCs w:val="24"/>
          <w:shd w:val="clear" w:color="auto" w:fill="FCFCFC"/>
        </w:rPr>
        <w:t>s</w:t>
      </w:r>
      <w:proofErr w:type="spellEnd"/>
      <w:r w:rsidR="00D94192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="000933D4">
        <w:rPr>
          <w:rFonts w:ascii="Arial" w:hAnsi="Arial" w:cs="Arial"/>
          <w:color w:val="000000"/>
          <w:sz w:val="24"/>
          <w:szCs w:val="24"/>
          <w:shd w:val="clear" w:color="auto" w:fill="FCFCFC"/>
        </w:rPr>
        <w:t>Wapner</w:t>
      </w:r>
      <w:proofErr w:type="spellEnd"/>
      <w:r w:rsidR="000933D4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</w:t>
      </w:r>
      <w:r w:rsidR="005445D1">
        <w:rPr>
          <w:rFonts w:ascii="Arial" w:hAnsi="Arial" w:cs="Arial"/>
          <w:color w:val="000000"/>
          <w:sz w:val="24"/>
          <w:szCs w:val="24"/>
          <w:shd w:val="clear" w:color="auto" w:fill="FCFCFC"/>
        </w:rPr>
        <w:t>mitigate</w:t>
      </w:r>
      <w:r w:rsidR="00723F70">
        <w:rPr>
          <w:rFonts w:ascii="Arial" w:hAnsi="Arial" w:cs="Arial"/>
          <w:color w:val="000000"/>
          <w:sz w:val="24"/>
          <w:szCs w:val="24"/>
          <w:shd w:val="clear" w:color="auto" w:fill="FCFCFC"/>
        </w:rPr>
        <w:t>d</w:t>
      </w:r>
      <w:r w:rsidR="005445D1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the danger </w:t>
      </w:r>
      <w:r w:rsidR="009B6D25">
        <w:rPr>
          <w:rFonts w:ascii="Arial" w:hAnsi="Arial" w:cs="Arial"/>
          <w:color w:val="000000"/>
          <w:sz w:val="24"/>
          <w:szCs w:val="24"/>
          <w:shd w:val="clear" w:color="auto" w:fill="FCFCFC"/>
        </w:rPr>
        <w:t>with appliques of natural shapes</w:t>
      </w:r>
      <w:r w:rsidR="000D204C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at the entryway</w:t>
      </w:r>
      <w:r w:rsidR="009B6D25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, offering </w:t>
      </w:r>
      <w:r w:rsidR="0023379A">
        <w:rPr>
          <w:rFonts w:ascii="Arial" w:hAnsi="Arial" w:cs="Arial"/>
          <w:color w:val="000000"/>
          <w:sz w:val="24"/>
          <w:szCs w:val="24"/>
          <w:shd w:val="clear" w:color="auto" w:fill="FCFCFC"/>
        </w:rPr>
        <w:t>safe crossing</w:t>
      </w:r>
      <w:r w:rsidR="00614B62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</w:t>
      </w:r>
      <w:r w:rsidR="0023379A">
        <w:rPr>
          <w:rFonts w:ascii="Arial" w:hAnsi="Arial" w:cs="Arial"/>
          <w:color w:val="000000"/>
          <w:sz w:val="24"/>
          <w:szCs w:val="24"/>
          <w:shd w:val="clear" w:color="auto" w:fill="FCFCFC"/>
        </w:rPr>
        <w:t>with</w:t>
      </w:r>
      <w:r w:rsidR="00614B62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these talismans as protection for any who dare enter.</w:t>
      </w:r>
      <w:r w:rsidR="009B5074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What I believe to be</w:t>
      </w:r>
      <w:r w:rsidR="00EB13C8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</w:t>
      </w:r>
      <w:r w:rsidR="00EA03F9">
        <w:rPr>
          <w:rFonts w:ascii="Arial" w:hAnsi="Arial" w:cs="Arial"/>
          <w:color w:val="000000"/>
          <w:sz w:val="24"/>
          <w:szCs w:val="24"/>
          <w:shd w:val="clear" w:color="auto" w:fill="FCFCFC"/>
        </w:rPr>
        <w:t>the most personal work Pink, Black Rose</w:t>
      </w:r>
      <w:r w:rsidR="00EB13C8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</w:t>
      </w:r>
      <w:r w:rsidR="00723F70">
        <w:rPr>
          <w:rFonts w:ascii="Arial" w:hAnsi="Arial" w:cs="Arial"/>
          <w:color w:val="000000"/>
          <w:sz w:val="24"/>
          <w:szCs w:val="24"/>
          <w:shd w:val="clear" w:color="auto" w:fill="FCFCFC"/>
        </w:rPr>
        <w:t>featured</w:t>
      </w:r>
      <w:r w:rsidR="00EB13C8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a d</w:t>
      </w:r>
      <w:r w:rsidR="00EA03F9">
        <w:rPr>
          <w:rFonts w:ascii="Arial" w:hAnsi="Arial" w:cs="Arial"/>
          <w:color w:val="000000"/>
          <w:sz w:val="24"/>
          <w:szCs w:val="24"/>
          <w:shd w:val="clear" w:color="auto" w:fill="FCFCFC"/>
        </w:rPr>
        <w:t>eeply embedded</w:t>
      </w:r>
      <w:r w:rsidR="00EB13C8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red presence</w:t>
      </w:r>
      <w:r w:rsidR="00EA03F9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inside the layers sitting atop the almost closed </w:t>
      </w:r>
      <w:r w:rsidR="00992A45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laceration </w:t>
      </w:r>
      <w:r w:rsidR="00EA03F9">
        <w:rPr>
          <w:rFonts w:ascii="Arial" w:hAnsi="Arial" w:cs="Arial"/>
          <w:color w:val="000000"/>
          <w:sz w:val="24"/>
          <w:szCs w:val="24"/>
          <w:shd w:val="clear" w:color="auto" w:fill="FCFCFC"/>
        </w:rPr>
        <w:t>of entre identifi</w:t>
      </w:r>
      <w:r w:rsidR="005445D1">
        <w:rPr>
          <w:rFonts w:ascii="Arial" w:hAnsi="Arial" w:cs="Arial"/>
          <w:color w:val="000000"/>
          <w:sz w:val="24"/>
          <w:szCs w:val="24"/>
          <w:shd w:val="clear" w:color="auto" w:fill="FCFCFC"/>
        </w:rPr>
        <w:t>able</w:t>
      </w:r>
      <w:r w:rsidR="00EA03F9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a</w:t>
      </w:r>
      <w:r w:rsidR="00EB13C8">
        <w:rPr>
          <w:rFonts w:ascii="Arial" w:hAnsi="Arial" w:cs="Arial"/>
          <w:color w:val="000000"/>
          <w:sz w:val="24"/>
          <w:szCs w:val="24"/>
          <w:shd w:val="clear" w:color="auto" w:fill="FCFCFC"/>
        </w:rPr>
        <w:t>s</w:t>
      </w:r>
      <w:r w:rsidR="00EA03F9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</w:t>
      </w:r>
      <w:r w:rsidR="00992A45">
        <w:rPr>
          <w:rFonts w:ascii="Arial" w:hAnsi="Arial" w:cs="Arial"/>
          <w:color w:val="000000"/>
          <w:sz w:val="24"/>
          <w:szCs w:val="24"/>
          <w:shd w:val="clear" w:color="auto" w:fill="FCFCFC"/>
        </w:rPr>
        <w:t>the stem of the</w:t>
      </w:r>
      <w:r w:rsidR="00EA03F9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</w:t>
      </w:r>
      <w:r w:rsidR="00992A45">
        <w:rPr>
          <w:rFonts w:ascii="Arial" w:hAnsi="Arial" w:cs="Arial"/>
          <w:color w:val="000000"/>
          <w:sz w:val="24"/>
          <w:szCs w:val="24"/>
          <w:shd w:val="clear" w:color="auto" w:fill="FCFCFC"/>
        </w:rPr>
        <w:t>flower</w:t>
      </w:r>
      <w:r w:rsidR="00EB13C8">
        <w:rPr>
          <w:rFonts w:ascii="Arial" w:hAnsi="Arial" w:cs="Arial"/>
          <w:color w:val="000000"/>
          <w:sz w:val="24"/>
          <w:szCs w:val="24"/>
          <w:shd w:val="clear" w:color="auto" w:fill="FCFCFC"/>
        </w:rPr>
        <w:t>.</w:t>
      </w:r>
      <w:r w:rsidR="00EA03F9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</w:t>
      </w:r>
      <w:r w:rsidR="00EB13C8">
        <w:rPr>
          <w:rFonts w:ascii="Arial" w:hAnsi="Arial" w:cs="Arial"/>
          <w:color w:val="000000"/>
          <w:sz w:val="24"/>
          <w:szCs w:val="24"/>
          <w:shd w:val="clear" w:color="auto" w:fill="FCFCFC"/>
        </w:rPr>
        <w:t>V</w:t>
      </w:r>
      <w:r w:rsidR="00EA03F9">
        <w:rPr>
          <w:rFonts w:ascii="Arial" w:hAnsi="Arial" w:cs="Arial"/>
          <w:color w:val="000000"/>
          <w:sz w:val="24"/>
          <w:szCs w:val="24"/>
          <w:shd w:val="clear" w:color="auto" w:fill="FCFCFC"/>
        </w:rPr>
        <w:t>ibrat</w:t>
      </w:r>
      <w:r w:rsidR="00EB13C8">
        <w:rPr>
          <w:rFonts w:ascii="Arial" w:hAnsi="Arial" w:cs="Arial"/>
          <w:color w:val="000000"/>
          <w:sz w:val="24"/>
          <w:szCs w:val="24"/>
          <w:shd w:val="clear" w:color="auto" w:fill="FCFCFC"/>
        </w:rPr>
        <w:t>ing</w:t>
      </w:r>
      <w:r w:rsidR="00EA03F9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within </w:t>
      </w:r>
      <w:r w:rsidR="00EB13C8">
        <w:rPr>
          <w:rFonts w:ascii="Arial" w:hAnsi="Arial" w:cs="Arial"/>
          <w:color w:val="000000"/>
          <w:sz w:val="24"/>
          <w:szCs w:val="24"/>
          <w:shd w:val="clear" w:color="auto" w:fill="FCFCFC"/>
        </w:rPr>
        <w:t>the interior of what ha</w:t>
      </w:r>
      <w:r w:rsidR="00222AD1">
        <w:rPr>
          <w:rFonts w:ascii="Arial" w:hAnsi="Arial" w:cs="Arial"/>
          <w:color w:val="000000"/>
          <w:sz w:val="24"/>
          <w:szCs w:val="24"/>
          <w:shd w:val="clear" w:color="auto" w:fill="FCFCFC"/>
        </w:rPr>
        <w:t>d</w:t>
      </w:r>
      <w:r w:rsidR="00EB13C8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now become a recognizable </w:t>
      </w:r>
      <w:r w:rsidR="002B6A2B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matrix, it </w:t>
      </w:r>
      <w:r w:rsidR="00222AD1">
        <w:rPr>
          <w:rFonts w:ascii="Arial" w:hAnsi="Arial" w:cs="Arial"/>
          <w:color w:val="000000"/>
          <w:sz w:val="24"/>
          <w:szCs w:val="24"/>
          <w:shd w:val="clear" w:color="auto" w:fill="FCFCFC"/>
        </w:rPr>
        <w:t>communicated as</w:t>
      </w:r>
      <w:r w:rsidR="002B6A2B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</w:t>
      </w:r>
      <w:r w:rsidR="005445D1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soft petals while </w:t>
      </w:r>
      <w:r w:rsidR="002B6A2B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pulsing like a </w:t>
      </w:r>
      <w:r w:rsidR="000D204C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beating </w:t>
      </w:r>
      <w:r w:rsidR="002B6A2B">
        <w:rPr>
          <w:rFonts w:ascii="Arial" w:hAnsi="Arial" w:cs="Arial"/>
          <w:color w:val="000000"/>
          <w:sz w:val="24"/>
          <w:szCs w:val="24"/>
          <w:shd w:val="clear" w:color="auto" w:fill="FCFCFC"/>
        </w:rPr>
        <w:t>heart in memorial to profound love.</w:t>
      </w:r>
    </w:p>
    <w:p w14:paraId="3F8ECD3F" w14:textId="45DFD5D0" w:rsidR="00467A51" w:rsidRPr="002B6A2B" w:rsidRDefault="009B5074" w:rsidP="00467A51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CFCFC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CFCFC"/>
        </w:rPr>
        <w:t>More</w:t>
      </w:r>
      <w:r w:rsidR="00467A51" w:rsidRPr="00625521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than inspiration, the</w:t>
      </w:r>
      <w:r w:rsidR="002B6A2B">
        <w:rPr>
          <w:rFonts w:ascii="Arial" w:hAnsi="Arial" w:cs="Arial"/>
          <w:color w:val="000000"/>
          <w:sz w:val="24"/>
          <w:szCs w:val="24"/>
          <w:shd w:val="clear" w:color="auto" w:fill="FCFCFC"/>
        </w:rPr>
        <w:t>se mature artworks’</w:t>
      </w:r>
      <w:r w:rsidR="00467A51" w:rsidRPr="00625521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power derive</w:t>
      </w:r>
      <w:r w:rsidR="00222AD1">
        <w:rPr>
          <w:rFonts w:ascii="Arial" w:hAnsi="Arial" w:cs="Arial"/>
          <w:color w:val="000000"/>
          <w:sz w:val="24"/>
          <w:szCs w:val="24"/>
          <w:shd w:val="clear" w:color="auto" w:fill="FCFCFC"/>
        </w:rPr>
        <w:t>d</w:t>
      </w:r>
      <w:r w:rsidR="00467A51" w:rsidRPr="00625521">
        <w:rPr>
          <w:rFonts w:ascii="Arial" w:hAnsi="Arial" w:cs="Arial"/>
          <w:color w:val="000000"/>
          <w:sz w:val="24"/>
          <w:szCs w:val="24"/>
          <w:shd w:val="clear" w:color="auto" w:fill="FCFCFC"/>
        </w:rPr>
        <w:t xml:space="preserve"> from a sense of self with no fear of harm through their masterful insistence of being. </w:t>
      </w:r>
    </w:p>
    <w:p w14:paraId="4723080F" w14:textId="77777777" w:rsidR="00467A51" w:rsidRDefault="00467A51"/>
    <w:sectPr w:rsidR="00467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51"/>
    <w:rsid w:val="00084566"/>
    <w:rsid w:val="000933D4"/>
    <w:rsid w:val="000D204C"/>
    <w:rsid w:val="00114F9C"/>
    <w:rsid w:val="00115CAF"/>
    <w:rsid w:val="00222AD1"/>
    <w:rsid w:val="0023379A"/>
    <w:rsid w:val="002B6A2B"/>
    <w:rsid w:val="003A134C"/>
    <w:rsid w:val="00467A51"/>
    <w:rsid w:val="005445D1"/>
    <w:rsid w:val="005754D1"/>
    <w:rsid w:val="00614B62"/>
    <w:rsid w:val="00625521"/>
    <w:rsid w:val="006A2344"/>
    <w:rsid w:val="00723F70"/>
    <w:rsid w:val="00755BB6"/>
    <w:rsid w:val="0076240A"/>
    <w:rsid w:val="007C4196"/>
    <w:rsid w:val="00820E71"/>
    <w:rsid w:val="008678BD"/>
    <w:rsid w:val="00992A45"/>
    <w:rsid w:val="009B5074"/>
    <w:rsid w:val="009B6D25"/>
    <w:rsid w:val="009D1187"/>
    <w:rsid w:val="00B17C1E"/>
    <w:rsid w:val="00D94192"/>
    <w:rsid w:val="00DA5567"/>
    <w:rsid w:val="00EA03F9"/>
    <w:rsid w:val="00EB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BCA35"/>
  <w15:chartTrackingRefBased/>
  <w15:docId w15:val="{8CF070ED-7BC1-4F9D-B4AF-9A0A4F34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Duignan</dc:creator>
  <cp:keywords/>
  <dc:description/>
  <cp:lastModifiedBy>Guest User</cp:lastModifiedBy>
  <cp:revision>2</cp:revision>
  <dcterms:created xsi:type="dcterms:W3CDTF">2022-07-11T20:48:00Z</dcterms:created>
  <dcterms:modified xsi:type="dcterms:W3CDTF">2022-07-11T20:48:00Z</dcterms:modified>
</cp:coreProperties>
</file>